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64"/>
      </w:tblGrid>
      <w:tr w:rsidR="00A42D54" w:rsidRPr="00F60D58" w:rsidTr="004547C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A42D54" w:rsidRDefault="00A42D54" w:rsidP="00A42D54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ПРИЛОЖЕНИЕ №1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к постановлению администрации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Тимашевского городского 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поселения Тимашевского района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т___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____________№________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A42D54" w:rsidRPr="00F60D58" w:rsidRDefault="00A42D54" w:rsidP="00A42D54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     </w:t>
            </w:r>
          </w:p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A42D54" w:rsidRDefault="00A42D54" w:rsidP="00A42D54">
      <w:pPr>
        <w:suppressAutoHyphens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sz w:val="28"/>
          <w:szCs w:val="28"/>
        </w:rPr>
        <w:t xml:space="preserve">ПОЛОЖЕНИЕ </w:t>
      </w:r>
    </w:p>
    <w:p w:rsidR="00A42D54" w:rsidRPr="008A0359" w:rsidRDefault="008A0359" w:rsidP="00A42D54">
      <w:pPr>
        <w:suppressAutoHyphens/>
        <w:jc w:val="center"/>
        <w:rPr>
          <w:sz w:val="28"/>
          <w:szCs w:val="28"/>
        </w:rPr>
      </w:pPr>
      <w:r w:rsidRPr="008A0359">
        <w:rPr>
          <w:sz w:val="28"/>
          <w:szCs w:val="28"/>
        </w:rPr>
        <w:t xml:space="preserve">об организации и ведении гражданской обороны </w:t>
      </w:r>
    </w:p>
    <w:p w:rsidR="000F3BBE" w:rsidRDefault="008A0359" w:rsidP="008A0359">
      <w:pPr>
        <w:suppressAutoHyphens/>
        <w:autoSpaceDE w:val="0"/>
        <w:autoSpaceDN w:val="0"/>
        <w:adjustRightInd w:val="0"/>
        <w:ind w:firstLine="540"/>
        <w:jc w:val="center"/>
      </w:pPr>
      <w:r w:rsidRPr="008A0359">
        <w:rPr>
          <w:sz w:val="28"/>
          <w:szCs w:val="28"/>
        </w:rPr>
        <w:t xml:space="preserve">в </w:t>
      </w:r>
      <w:r>
        <w:rPr>
          <w:sz w:val="28"/>
          <w:szCs w:val="28"/>
        </w:rPr>
        <w:t>Тимашевском городском поселении Тимашевского района</w:t>
      </w:r>
    </w:p>
    <w:p w:rsidR="000F3BBE" w:rsidRDefault="000F3BBE" w:rsidP="008A0359">
      <w:pPr>
        <w:suppressAutoHyphens/>
        <w:autoSpaceDE w:val="0"/>
        <w:autoSpaceDN w:val="0"/>
        <w:adjustRightInd w:val="0"/>
        <w:ind w:firstLine="540"/>
        <w:jc w:val="center"/>
      </w:pPr>
    </w:p>
    <w:p w:rsidR="00A42D54" w:rsidRPr="000E37D8" w:rsidRDefault="00A42D54" w:rsidP="008A0359">
      <w:pPr>
        <w:suppressAutoHyphens/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>
        <w:t xml:space="preserve">           </w:t>
      </w:r>
    </w:p>
    <w:bookmarkEnd w:id="0"/>
    <w:bookmarkEnd w:id="1"/>
    <w:bookmarkEnd w:id="2"/>
    <w:bookmarkEnd w:id="3"/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1. Настоящее Положение об организации и ведении гражданской обороны в </w:t>
      </w:r>
      <w:r w:rsidR="000F3BBE">
        <w:rPr>
          <w:sz w:val="28"/>
          <w:szCs w:val="28"/>
        </w:rPr>
        <w:t>Тимашевском городском поселении Тимашевского района</w:t>
      </w:r>
      <w:r w:rsidR="000F3BBE" w:rsidRPr="00E73656">
        <w:rPr>
          <w:color w:val="000000" w:themeColor="text1"/>
          <w:sz w:val="28"/>
          <w:szCs w:val="28"/>
        </w:rPr>
        <w:t xml:space="preserve"> </w:t>
      </w:r>
      <w:r w:rsidRPr="00E73656">
        <w:rPr>
          <w:color w:val="000000" w:themeColor="text1"/>
          <w:sz w:val="28"/>
          <w:szCs w:val="28"/>
        </w:rPr>
        <w:t xml:space="preserve">(далее - Положение) разработано в соответствии с </w:t>
      </w:r>
      <w:r>
        <w:rPr>
          <w:sz w:val="28"/>
          <w:szCs w:val="28"/>
        </w:rPr>
        <w:t>ф</w:t>
      </w:r>
      <w:r w:rsidRPr="002F026D">
        <w:rPr>
          <w:sz w:val="28"/>
          <w:szCs w:val="28"/>
        </w:rPr>
        <w:t xml:space="preserve">едеральными законами от 12 февраля 1998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28-ФЗ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 гражданской обороне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от 6 октября 2003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F026D">
        <w:rPr>
          <w:sz w:val="28"/>
          <w:szCs w:val="28"/>
        </w:rPr>
        <w:t xml:space="preserve">остановлением Правительства Российской Федерации от 26 ноября 2007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804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F026D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М</w:t>
      </w:r>
      <w:r w:rsidRPr="002F026D">
        <w:rPr>
          <w:sz w:val="28"/>
          <w:szCs w:val="28"/>
        </w:rPr>
        <w:t>инистерств</w:t>
      </w:r>
      <w:r>
        <w:rPr>
          <w:sz w:val="28"/>
          <w:szCs w:val="28"/>
        </w:rPr>
        <w:t>а</w:t>
      </w:r>
      <w:r w:rsidRPr="002F026D">
        <w:rPr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от 14 ноября 2008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687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об организации и ведении гражданской обороны в муниципальных образованиях и организациях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постановлением главы администрации (губернатора) Краснодарского края от 3 октября 2008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998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об организации и ведении гражданск</w:t>
      </w:r>
      <w:r>
        <w:rPr>
          <w:sz w:val="28"/>
          <w:szCs w:val="28"/>
        </w:rPr>
        <w:t>ой обороны в Краснодарском крае»</w:t>
      </w:r>
      <w:r w:rsidRPr="00E73656">
        <w:rPr>
          <w:color w:val="000000" w:themeColor="text1"/>
          <w:sz w:val="28"/>
          <w:szCs w:val="28"/>
        </w:rPr>
        <w:t xml:space="preserve">, определяет организационные основы </w:t>
      </w:r>
      <w:r>
        <w:rPr>
          <w:color w:val="000000" w:themeColor="text1"/>
          <w:sz w:val="28"/>
          <w:szCs w:val="28"/>
        </w:rPr>
        <w:t>подготовки к ведению</w:t>
      </w:r>
      <w:r w:rsidRPr="00E73656">
        <w:rPr>
          <w:color w:val="000000" w:themeColor="text1"/>
          <w:sz w:val="28"/>
          <w:szCs w:val="28"/>
        </w:rPr>
        <w:t xml:space="preserve"> и ведения гражданской обороны</w:t>
      </w:r>
      <w:r>
        <w:rPr>
          <w:color w:val="000000" w:themeColor="text1"/>
          <w:sz w:val="28"/>
          <w:szCs w:val="28"/>
        </w:rPr>
        <w:t>, основные мероприятия по гражданской обороне</w:t>
      </w:r>
      <w:r w:rsidRPr="00E73656">
        <w:rPr>
          <w:color w:val="000000" w:themeColor="text1"/>
          <w:sz w:val="28"/>
          <w:szCs w:val="28"/>
        </w:rPr>
        <w:t xml:space="preserve"> в</w:t>
      </w:r>
      <w:r w:rsidR="000F3BBE" w:rsidRPr="000F3BBE">
        <w:rPr>
          <w:sz w:val="28"/>
          <w:szCs w:val="28"/>
        </w:rPr>
        <w:t xml:space="preserve"> </w:t>
      </w:r>
      <w:r w:rsidR="000F3BBE">
        <w:rPr>
          <w:sz w:val="28"/>
          <w:szCs w:val="28"/>
        </w:rPr>
        <w:t>Тимашевском городском поселении Тимашевского района.</w:t>
      </w:r>
      <w:r w:rsidRPr="00E73656">
        <w:rPr>
          <w:color w:val="000000" w:themeColor="text1"/>
          <w:sz w:val="28"/>
          <w:szCs w:val="28"/>
        </w:rPr>
        <w:t xml:space="preserve"> </w:t>
      </w:r>
    </w:p>
    <w:p w:rsidR="00A42D54" w:rsidRPr="00E73656" w:rsidRDefault="00A42D54" w:rsidP="0066237B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1</w:t>
      </w:r>
      <w:r w:rsidRPr="00E73656">
        <w:rPr>
          <w:color w:val="000000" w:themeColor="text1"/>
          <w:sz w:val="28"/>
          <w:szCs w:val="28"/>
        </w:rPr>
        <w:t>. Гражданская оборона в</w:t>
      </w:r>
      <w:r w:rsidR="0066237B" w:rsidRPr="0066237B">
        <w:rPr>
          <w:sz w:val="28"/>
          <w:szCs w:val="28"/>
        </w:rPr>
        <w:t xml:space="preserve"> </w:t>
      </w:r>
      <w:r w:rsidR="0066237B">
        <w:rPr>
          <w:sz w:val="28"/>
          <w:szCs w:val="28"/>
        </w:rPr>
        <w:t>Тимашевском городском поселении Тимашевского района</w:t>
      </w:r>
      <w:r w:rsidRPr="00E73656">
        <w:rPr>
          <w:color w:val="000000" w:themeColor="text1"/>
          <w:sz w:val="28"/>
          <w:szCs w:val="28"/>
        </w:rPr>
        <w:t xml:space="preserve"> организуется и ведется на всей территории</w:t>
      </w:r>
      <w:r w:rsidR="006D0F2A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</w:t>
      </w:r>
      <w:r w:rsidRPr="00E73656">
        <w:rPr>
          <w:color w:val="000000" w:themeColor="text1"/>
          <w:sz w:val="28"/>
          <w:szCs w:val="28"/>
        </w:rPr>
        <w:t xml:space="preserve"> в соответствии с</w:t>
      </w:r>
      <w:r>
        <w:rPr>
          <w:color w:val="000000" w:themeColor="text1"/>
          <w:sz w:val="28"/>
          <w:szCs w:val="28"/>
        </w:rPr>
        <w:t xml:space="preserve"> </w:t>
      </w:r>
      <w:r w:rsidRPr="002C2ED5">
        <w:rPr>
          <w:color w:val="000000" w:themeColor="text1"/>
          <w:sz w:val="28"/>
          <w:szCs w:val="28"/>
        </w:rPr>
        <w:t>законами и нормативными правовыми актами Российской Федерации и Краснодарского края, нормативными правовыми актами федерального органа исполнительной власти, уполномоченного на решение задач в области гражданской обороны, распорядительными документами руководителя гражданской обороны Краснодарского края</w:t>
      </w:r>
      <w:r w:rsidRPr="00E73656">
        <w:rPr>
          <w:color w:val="000000" w:themeColor="text1"/>
          <w:sz w:val="28"/>
          <w:szCs w:val="28"/>
        </w:rPr>
        <w:t>, муниципальными правовыми актами</w:t>
      </w:r>
      <w:r w:rsidR="006D0F2A" w:rsidRPr="006D0F2A">
        <w:rPr>
          <w:color w:val="000000" w:themeColor="text1"/>
          <w:sz w:val="28"/>
          <w:szCs w:val="28"/>
        </w:rPr>
        <w:t xml:space="preserve"> </w:t>
      </w:r>
      <w:r w:rsidR="006D0F2A">
        <w:rPr>
          <w:color w:val="000000" w:themeColor="text1"/>
          <w:sz w:val="28"/>
          <w:szCs w:val="28"/>
        </w:rPr>
        <w:t>Тимашевского городского поселения Тимашевского района,</w:t>
      </w:r>
      <w:r w:rsidRPr="00E73656">
        <w:rPr>
          <w:color w:val="000000" w:themeColor="text1"/>
          <w:sz w:val="28"/>
          <w:szCs w:val="28"/>
        </w:rPr>
        <w:t xml:space="preserve"> а также настоящим Положением.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2</w:t>
      </w:r>
      <w:r w:rsidRPr="00E73656">
        <w:rPr>
          <w:color w:val="000000" w:themeColor="text1"/>
          <w:sz w:val="28"/>
          <w:szCs w:val="28"/>
        </w:rPr>
        <w:t>. Руководство гражданской обороной на территори</w:t>
      </w:r>
      <w:r>
        <w:rPr>
          <w:color w:val="000000" w:themeColor="text1"/>
          <w:sz w:val="28"/>
          <w:szCs w:val="28"/>
        </w:rPr>
        <w:t>и</w:t>
      </w:r>
      <w:r w:rsidRPr="00E73656">
        <w:rPr>
          <w:color w:val="000000" w:themeColor="text1"/>
          <w:sz w:val="28"/>
          <w:szCs w:val="28"/>
        </w:rPr>
        <w:t xml:space="preserve"> </w:t>
      </w:r>
      <w:r w:rsidR="006E785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6E7853" w:rsidRPr="00E73656">
        <w:rPr>
          <w:color w:val="000000" w:themeColor="text1"/>
          <w:sz w:val="28"/>
          <w:szCs w:val="28"/>
        </w:rPr>
        <w:t xml:space="preserve"> </w:t>
      </w:r>
      <w:r w:rsidRPr="00E73656">
        <w:rPr>
          <w:color w:val="000000" w:themeColor="text1"/>
          <w:sz w:val="28"/>
          <w:szCs w:val="28"/>
        </w:rPr>
        <w:t>осуществляет глава</w:t>
      </w:r>
      <w:r w:rsidR="00075D13" w:rsidRPr="00075D13">
        <w:rPr>
          <w:color w:val="000000" w:themeColor="text1"/>
          <w:sz w:val="28"/>
          <w:szCs w:val="28"/>
        </w:rPr>
        <w:t xml:space="preserve"> </w:t>
      </w:r>
      <w:r w:rsidR="00075D1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70F45">
        <w:rPr>
          <w:sz w:val="28"/>
          <w:szCs w:val="28"/>
        </w:rPr>
        <w:t>, в организациях – их руководители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45093F">
        <w:rPr>
          <w:color w:val="000000" w:themeColor="text1"/>
          <w:sz w:val="28"/>
          <w:szCs w:val="28"/>
        </w:rPr>
        <w:lastRenderedPageBreak/>
        <w:t xml:space="preserve">Глава </w:t>
      </w:r>
      <w:r w:rsidR="00075D1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45093F">
        <w:rPr>
          <w:color w:val="000000" w:themeColor="text1"/>
          <w:sz w:val="28"/>
          <w:szCs w:val="28"/>
        </w:rPr>
        <w:t>,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>Органами, осуществляющими управление гражданской обороной в</w:t>
      </w:r>
      <w:r w:rsidR="00117473">
        <w:rPr>
          <w:color w:val="000000" w:themeColor="text1"/>
          <w:sz w:val="28"/>
          <w:szCs w:val="28"/>
        </w:rPr>
        <w:t xml:space="preserve"> Тимашевском городском поселении Тимашевского района </w:t>
      </w:r>
      <w:r w:rsidRPr="00870F45">
        <w:rPr>
          <w:color w:val="000000" w:themeColor="text1"/>
          <w:sz w:val="28"/>
          <w:szCs w:val="28"/>
        </w:rPr>
        <w:t>(организациях), являются структурные подразделения (работники), уполномоченные на решение задач в области гражданской обороны (далее - структурные подразделения (работники) по гражданской обороне).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 xml:space="preserve">Органы </w:t>
      </w:r>
      <w:r w:rsidR="00470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4700A4" w:rsidRPr="00870F45">
        <w:rPr>
          <w:color w:val="000000" w:themeColor="text1"/>
          <w:sz w:val="28"/>
          <w:szCs w:val="28"/>
        </w:rPr>
        <w:t xml:space="preserve"> </w:t>
      </w:r>
      <w:r w:rsidRPr="00870F45">
        <w:rPr>
          <w:color w:val="000000" w:themeColor="text1"/>
          <w:sz w:val="28"/>
          <w:szCs w:val="28"/>
        </w:rPr>
        <w:t xml:space="preserve"> и организации осуществляют комплектование (назначение) структурных подразделений (работников) по гражданской обороне, разрабатывают и утверждают их функциональные обязанности и штатное расписание.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 xml:space="preserve">Руководители структурных подразделений (работники) по гражданской обороне подчиняются непосредственно главе </w:t>
      </w:r>
      <w:r w:rsidR="00D953F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953FD" w:rsidRPr="00870F45">
        <w:rPr>
          <w:color w:val="000000" w:themeColor="text1"/>
          <w:sz w:val="28"/>
          <w:szCs w:val="28"/>
        </w:rPr>
        <w:t xml:space="preserve">  </w:t>
      </w:r>
      <w:r w:rsidRPr="00870F45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 xml:space="preserve">руководителю </w:t>
      </w:r>
      <w:r w:rsidRPr="00870F45">
        <w:rPr>
          <w:color w:val="000000" w:themeColor="text1"/>
          <w:sz w:val="28"/>
          <w:szCs w:val="28"/>
        </w:rPr>
        <w:t>организации).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E73656">
        <w:rPr>
          <w:color w:val="000000" w:themeColor="text1"/>
          <w:sz w:val="28"/>
          <w:szCs w:val="28"/>
        </w:rPr>
        <w:t xml:space="preserve"> Мероприятия по гражданской обороне в</w:t>
      </w:r>
      <w:r w:rsidR="00D953FD" w:rsidRPr="00D953FD">
        <w:rPr>
          <w:color w:val="000000" w:themeColor="text1"/>
          <w:sz w:val="28"/>
          <w:szCs w:val="28"/>
        </w:rPr>
        <w:t xml:space="preserve"> </w:t>
      </w:r>
      <w:r w:rsidR="00D953FD">
        <w:rPr>
          <w:color w:val="000000" w:themeColor="text1"/>
          <w:sz w:val="28"/>
          <w:szCs w:val="28"/>
        </w:rPr>
        <w:t xml:space="preserve">Тимашевском городском поселении Тимашевского района </w:t>
      </w:r>
      <w:r w:rsidRPr="00E73656">
        <w:rPr>
          <w:color w:val="000000" w:themeColor="text1"/>
          <w:sz w:val="28"/>
          <w:szCs w:val="28"/>
        </w:rPr>
        <w:t>организуются в рамках подготовки к ведению и ведения гражданской обороны.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</w:t>
      </w:r>
      <w:r w:rsidRPr="00E73656">
        <w:rPr>
          <w:color w:val="000000" w:themeColor="text1"/>
          <w:sz w:val="28"/>
          <w:szCs w:val="28"/>
        </w:rPr>
        <w:t xml:space="preserve"> Подготовка к ведению гражданской обороны </w:t>
      </w:r>
      <w:r w:rsidRPr="003A55DF">
        <w:rPr>
          <w:color w:val="000000" w:themeColor="text1"/>
          <w:sz w:val="28"/>
          <w:szCs w:val="28"/>
        </w:rPr>
        <w:t>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</w:t>
      </w:r>
      <w:r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 xml:space="preserve">ликвидации чрезвычайных ситуаций (далее - план основных мероприятий) </w:t>
      </w:r>
      <w:r w:rsidR="00DA1B3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A1B30" w:rsidRPr="00870F45">
        <w:rPr>
          <w:color w:val="000000" w:themeColor="text1"/>
          <w:sz w:val="28"/>
          <w:szCs w:val="28"/>
        </w:rPr>
        <w:t xml:space="preserve">  </w:t>
      </w:r>
      <w:r w:rsidRPr="003A55DF">
        <w:rPr>
          <w:color w:val="000000" w:themeColor="text1"/>
          <w:sz w:val="28"/>
          <w:szCs w:val="28"/>
        </w:rPr>
        <w:t xml:space="preserve"> (организаци</w:t>
      </w:r>
      <w:r>
        <w:rPr>
          <w:color w:val="000000" w:themeColor="text1"/>
          <w:sz w:val="28"/>
          <w:szCs w:val="28"/>
        </w:rPr>
        <w:t>и</w:t>
      </w:r>
      <w:r w:rsidRPr="003A55DF">
        <w:rPr>
          <w:color w:val="000000" w:themeColor="text1"/>
          <w:sz w:val="28"/>
          <w:szCs w:val="28"/>
        </w:rPr>
        <w:t>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 xml:space="preserve">План основных мероприятий </w:t>
      </w:r>
      <w:r w:rsidR="00D01F3D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3A55DF">
        <w:rPr>
          <w:color w:val="000000" w:themeColor="text1"/>
          <w:sz w:val="28"/>
          <w:szCs w:val="28"/>
        </w:rPr>
        <w:t xml:space="preserve">на год разрабатывается </w:t>
      </w:r>
      <w:r w:rsidRPr="00870F45">
        <w:rPr>
          <w:color w:val="000000" w:themeColor="text1"/>
          <w:sz w:val="28"/>
          <w:szCs w:val="28"/>
        </w:rPr>
        <w:t>структурны</w:t>
      </w:r>
      <w:r>
        <w:rPr>
          <w:color w:val="000000" w:themeColor="text1"/>
          <w:sz w:val="28"/>
          <w:szCs w:val="28"/>
        </w:rPr>
        <w:t>ми</w:t>
      </w:r>
      <w:r w:rsidRPr="00870F45">
        <w:rPr>
          <w:color w:val="000000" w:themeColor="text1"/>
          <w:sz w:val="28"/>
          <w:szCs w:val="28"/>
        </w:rPr>
        <w:t xml:space="preserve"> подразделения</w:t>
      </w:r>
      <w:r>
        <w:rPr>
          <w:color w:val="000000" w:themeColor="text1"/>
          <w:sz w:val="28"/>
          <w:szCs w:val="28"/>
        </w:rPr>
        <w:t>ми по гражданской обороне</w:t>
      </w:r>
      <w:r w:rsidRPr="003A55DF">
        <w:rPr>
          <w:color w:val="000000" w:themeColor="text1"/>
          <w:sz w:val="28"/>
          <w:szCs w:val="28"/>
        </w:rPr>
        <w:t xml:space="preserve">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краю.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>План основных мероприятий организации на год разрабатывается</w:t>
      </w:r>
      <w:r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>структурным подразделением (работниками) организации, уполномоченными на решение задач в области гражданской обороны, и согласовываются с администрацией</w:t>
      </w:r>
      <w:r w:rsidR="00D01F3D" w:rsidRPr="00D01F3D">
        <w:rPr>
          <w:color w:val="000000" w:themeColor="text1"/>
          <w:sz w:val="28"/>
          <w:szCs w:val="28"/>
        </w:rPr>
        <w:t xml:space="preserve"> </w:t>
      </w:r>
      <w:r w:rsidR="00D01F3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3A55DF">
        <w:rPr>
          <w:color w:val="000000" w:themeColor="text1"/>
          <w:sz w:val="28"/>
          <w:szCs w:val="28"/>
        </w:rPr>
        <w:t>, а организацией</w:t>
      </w:r>
      <w:r>
        <w:rPr>
          <w:color w:val="000000" w:themeColor="text1"/>
          <w:sz w:val="28"/>
          <w:szCs w:val="28"/>
        </w:rPr>
        <w:t xml:space="preserve">, </w:t>
      </w:r>
      <w:r w:rsidRPr="003A55DF">
        <w:rPr>
          <w:color w:val="000000" w:themeColor="text1"/>
          <w:sz w:val="28"/>
          <w:szCs w:val="28"/>
        </w:rPr>
        <w:t xml:space="preserve">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</w:t>
      </w:r>
      <w:r w:rsidR="00B521F9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B521F9" w:rsidRPr="00870F45">
        <w:rPr>
          <w:color w:val="000000" w:themeColor="text1"/>
          <w:sz w:val="28"/>
          <w:szCs w:val="28"/>
        </w:rPr>
        <w:t xml:space="preserve">  </w:t>
      </w:r>
      <w:r w:rsidR="00B521F9" w:rsidRPr="003A55DF"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 xml:space="preserve"> и в организациях в результате применения </w:t>
      </w:r>
      <w:r w:rsidRPr="003A55DF">
        <w:rPr>
          <w:color w:val="000000" w:themeColor="text1"/>
          <w:sz w:val="28"/>
          <w:szCs w:val="28"/>
        </w:rPr>
        <w:lastRenderedPageBreak/>
        <w:t>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BA6BE1">
        <w:rPr>
          <w:color w:val="000000" w:themeColor="text1"/>
          <w:sz w:val="28"/>
          <w:szCs w:val="28"/>
        </w:rPr>
        <w:t>Ведение гражданской обороны</w:t>
      </w:r>
      <w:r>
        <w:rPr>
          <w:color w:val="000000" w:themeColor="text1"/>
          <w:sz w:val="28"/>
          <w:szCs w:val="28"/>
        </w:rPr>
        <w:t xml:space="preserve"> в </w:t>
      </w:r>
      <w:r w:rsidR="00B521F9">
        <w:rPr>
          <w:color w:val="000000" w:themeColor="text1"/>
          <w:sz w:val="28"/>
          <w:szCs w:val="28"/>
        </w:rPr>
        <w:t xml:space="preserve">Тимашевском  городском поселении Тимашевского района </w:t>
      </w:r>
      <w:r w:rsidRPr="003B16E4">
        <w:rPr>
          <w:color w:val="000000" w:themeColor="text1"/>
          <w:sz w:val="28"/>
          <w:szCs w:val="28"/>
        </w:rPr>
        <w:t>осуществляется на основе план</w:t>
      </w:r>
      <w:r>
        <w:rPr>
          <w:color w:val="000000" w:themeColor="text1"/>
          <w:sz w:val="28"/>
          <w:szCs w:val="28"/>
        </w:rPr>
        <w:t>а</w:t>
      </w:r>
      <w:r w:rsidRPr="003B16E4">
        <w:rPr>
          <w:color w:val="000000" w:themeColor="text1"/>
          <w:sz w:val="28"/>
          <w:szCs w:val="28"/>
        </w:rPr>
        <w:t xml:space="preserve"> гражданской обороны и защиты населения, а в организациях </w:t>
      </w:r>
      <w:r>
        <w:rPr>
          <w:color w:val="000000" w:themeColor="text1"/>
          <w:sz w:val="28"/>
          <w:szCs w:val="28"/>
        </w:rPr>
        <w:t xml:space="preserve">- </w:t>
      </w:r>
      <w:r w:rsidRPr="003B16E4">
        <w:rPr>
          <w:color w:val="000000" w:themeColor="text1"/>
          <w:sz w:val="28"/>
          <w:szCs w:val="28"/>
        </w:rPr>
        <w:t>на основе планов 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4961F0">
        <w:rPr>
          <w:color w:val="000000" w:themeColor="text1"/>
          <w:sz w:val="28"/>
          <w:szCs w:val="28"/>
        </w:rPr>
        <w:t>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Администрация </w:t>
      </w:r>
      <w:r w:rsidR="00EC6BE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6BED" w:rsidRPr="00870F45">
        <w:rPr>
          <w:color w:val="000000" w:themeColor="text1"/>
          <w:sz w:val="28"/>
          <w:szCs w:val="28"/>
        </w:rPr>
        <w:t xml:space="preserve">  </w:t>
      </w:r>
      <w:r w:rsidR="00EC6BED" w:rsidRPr="003A55DF">
        <w:rPr>
          <w:color w:val="000000" w:themeColor="text1"/>
          <w:sz w:val="28"/>
          <w:szCs w:val="28"/>
        </w:rPr>
        <w:t xml:space="preserve"> </w:t>
      </w:r>
      <w:r w:rsidRPr="004961F0">
        <w:rPr>
          <w:color w:val="000000" w:themeColor="text1"/>
          <w:sz w:val="28"/>
          <w:szCs w:val="28"/>
        </w:rPr>
        <w:t>и организации в целях решения задач в области гражданской обороны в соответствии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</w:t>
      </w:r>
      <w:r w:rsidRPr="00D93585">
        <w:rPr>
          <w:color w:val="000000" w:themeColor="text1"/>
          <w:sz w:val="28"/>
          <w:szCs w:val="28"/>
        </w:rPr>
        <w:t xml:space="preserve">По решению администрации </w:t>
      </w:r>
      <w:r w:rsidR="00EC6BE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6BED" w:rsidRPr="00870F45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(организаций)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</w:t>
      </w:r>
      <w:r>
        <w:rPr>
          <w:color w:val="000000" w:themeColor="text1"/>
          <w:sz w:val="28"/>
          <w:szCs w:val="28"/>
        </w:rPr>
        <w:t>ложениях о спасательных службах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В состав спасательной службы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B65D0" w:rsidRPr="00870F45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>Вид и количество спасательных служб</w:t>
      </w:r>
      <w:r w:rsidR="00217708">
        <w:rPr>
          <w:color w:val="000000" w:themeColor="text1"/>
          <w:sz w:val="28"/>
          <w:szCs w:val="28"/>
        </w:rPr>
        <w:t>,</w:t>
      </w:r>
      <w:r w:rsidRPr="00D93585">
        <w:rPr>
          <w:color w:val="000000" w:themeColor="text1"/>
          <w:sz w:val="28"/>
          <w:szCs w:val="28"/>
        </w:rPr>
        <w:t xml:space="preserve"> создаваемых администрацией</w:t>
      </w:r>
      <w:r w:rsidR="005B65D0" w:rsidRPr="005B65D0">
        <w:rPr>
          <w:color w:val="000000" w:themeColor="text1"/>
          <w:sz w:val="28"/>
          <w:szCs w:val="28"/>
        </w:rPr>
        <w:t xml:space="preserve">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 xml:space="preserve"> и организациями, определяются на основании расчета объема и характера задач</w:t>
      </w:r>
      <w:r>
        <w:rPr>
          <w:color w:val="000000" w:themeColor="text1"/>
          <w:sz w:val="28"/>
          <w:szCs w:val="28"/>
        </w:rPr>
        <w:t>,</w:t>
      </w:r>
      <w:r w:rsidRPr="00D93585">
        <w:rPr>
          <w:color w:val="000000" w:themeColor="text1"/>
          <w:sz w:val="28"/>
          <w:szCs w:val="28"/>
        </w:rPr>
        <w:t xml:space="preserve"> выполняемых в соответствии с планами гражданской обороны и защиты населения (планами гражданской обороны).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Положение о спасательной службе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C23FBE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разрабатывается администрацией</w:t>
      </w:r>
      <w:r w:rsidR="00C23FBE" w:rsidRPr="00C23FBE">
        <w:rPr>
          <w:color w:val="000000" w:themeColor="text1"/>
          <w:sz w:val="28"/>
          <w:szCs w:val="28"/>
        </w:rPr>
        <w:t xml:space="preserve"> </w:t>
      </w:r>
      <w:r w:rsidR="00C23FB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 xml:space="preserve">, согласовывается с руководителем соответствующей спасательной службы </w:t>
      </w:r>
      <w:r>
        <w:rPr>
          <w:color w:val="000000" w:themeColor="text1"/>
          <w:sz w:val="28"/>
          <w:szCs w:val="28"/>
        </w:rPr>
        <w:t xml:space="preserve">субъекта Российской Федерации </w:t>
      </w:r>
      <w:r w:rsidRPr="00D93585">
        <w:rPr>
          <w:color w:val="000000" w:themeColor="text1"/>
          <w:sz w:val="28"/>
          <w:szCs w:val="28"/>
        </w:rPr>
        <w:t xml:space="preserve">и </w:t>
      </w:r>
      <w:r w:rsidRPr="00D93585">
        <w:rPr>
          <w:color w:val="000000" w:themeColor="text1"/>
          <w:sz w:val="28"/>
          <w:szCs w:val="28"/>
        </w:rPr>
        <w:lastRenderedPageBreak/>
        <w:t xml:space="preserve">утверждается главой </w:t>
      </w:r>
      <w:r w:rsidR="00C23FB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>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Положение о спасательной службе организации разрабатывается организацией и согласовывается с администрацией </w:t>
      </w:r>
      <w:r w:rsidR="00272CD7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>, с руководителем соответствующей спасательной службы</w:t>
      </w:r>
      <w:r>
        <w:rPr>
          <w:color w:val="000000" w:themeColor="text1"/>
          <w:sz w:val="28"/>
          <w:szCs w:val="28"/>
        </w:rPr>
        <w:t xml:space="preserve"> </w:t>
      </w:r>
      <w:r w:rsidR="00272CD7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272CD7" w:rsidRPr="00870F45">
        <w:rPr>
          <w:color w:val="000000" w:themeColor="text1"/>
          <w:sz w:val="28"/>
          <w:szCs w:val="28"/>
        </w:rPr>
        <w:t xml:space="preserve"> </w:t>
      </w:r>
      <w:r w:rsidR="00272CD7" w:rsidRPr="003A55DF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 xml:space="preserve"> и утверждается руководителем организации.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</w:t>
      </w:r>
      <w:r w:rsidRPr="00D93585">
        <w:rPr>
          <w:color w:val="000000" w:themeColor="text1"/>
          <w:sz w:val="28"/>
          <w:szCs w:val="28"/>
        </w:rPr>
        <w:t xml:space="preserve">Методическое руководство созданием и обеспечением готовности сил и средств гражданской обороны в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E5ABB" w:rsidRPr="00870F45">
        <w:rPr>
          <w:color w:val="000000" w:themeColor="text1"/>
          <w:sz w:val="28"/>
          <w:szCs w:val="28"/>
        </w:rPr>
        <w:t xml:space="preserve"> </w:t>
      </w:r>
      <w:r w:rsidR="005E5ABB" w:rsidRPr="003A55DF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и организациях,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</w:t>
      </w:r>
      <w:r>
        <w:rPr>
          <w:color w:val="000000" w:themeColor="text1"/>
          <w:sz w:val="28"/>
          <w:szCs w:val="28"/>
        </w:rPr>
        <w:t>ствий (далее - МЧС России) и Г</w:t>
      </w:r>
      <w:r w:rsidRPr="00D93585">
        <w:rPr>
          <w:color w:val="000000" w:themeColor="text1"/>
          <w:sz w:val="28"/>
          <w:szCs w:val="28"/>
        </w:rPr>
        <w:t>лавным управлением МЧС России по Краснодарскому краю.</w:t>
      </w:r>
    </w:p>
    <w:p w:rsidR="00A42D54" w:rsidRPr="008025B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8025B0">
        <w:rPr>
          <w:color w:val="000000" w:themeColor="text1"/>
          <w:sz w:val="28"/>
          <w:szCs w:val="28"/>
        </w:rPr>
        <w:t>Для планирования, подготовки и проведения эвакуационных мероприятий администрацией</w:t>
      </w:r>
      <w:r w:rsidR="005E5ABB" w:rsidRPr="005E5ABB">
        <w:rPr>
          <w:color w:val="000000" w:themeColor="text1"/>
          <w:sz w:val="28"/>
          <w:szCs w:val="28"/>
        </w:rPr>
        <w:t xml:space="preserve">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E5ABB" w:rsidRPr="00870F45">
        <w:rPr>
          <w:color w:val="000000" w:themeColor="text1"/>
          <w:sz w:val="28"/>
          <w:szCs w:val="28"/>
        </w:rPr>
        <w:t xml:space="preserve"> </w:t>
      </w:r>
      <w:r w:rsidRPr="008025B0">
        <w:rPr>
          <w:color w:val="000000" w:themeColor="text1"/>
          <w:sz w:val="28"/>
          <w:szCs w:val="28"/>
        </w:rPr>
        <w:t xml:space="preserve"> и руководителями организаций заблаговременно в мирное время создаются эвакуационные комиссии. Эвакуационные комиссии возглавляются руководителями или заместителями руководителей соответствующих органов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>
        <w:rPr>
          <w:color w:val="000000" w:themeColor="text1"/>
          <w:sz w:val="28"/>
          <w:szCs w:val="28"/>
        </w:rPr>
        <w:t xml:space="preserve">, организаций. </w:t>
      </w:r>
      <w:r w:rsidRPr="008025B0">
        <w:rPr>
          <w:color w:val="000000" w:themeColor="text1"/>
          <w:sz w:val="28"/>
          <w:szCs w:val="28"/>
        </w:rPr>
        <w:t>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A42D54" w:rsidRPr="008025B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8025B0">
        <w:rPr>
          <w:color w:val="000000" w:themeColor="text1"/>
          <w:sz w:val="28"/>
          <w:szCs w:val="28"/>
        </w:rPr>
        <w:t>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025B0">
        <w:rPr>
          <w:color w:val="000000" w:themeColor="text1"/>
          <w:sz w:val="28"/>
          <w:szCs w:val="28"/>
        </w:rPr>
        <w:t xml:space="preserve">Решение о привлечении в мирное время сил и средств гражданской обороны для ликвидации последствий чрезвычайных ситуаций принимает руководитель гражданской обороны - глава </w:t>
      </w:r>
      <w:r w:rsidR="003B499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B499E" w:rsidRPr="00870F45">
        <w:rPr>
          <w:color w:val="000000" w:themeColor="text1"/>
          <w:sz w:val="28"/>
          <w:szCs w:val="28"/>
        </w:rPr>
        <w:t xml:space="preserve"> </w:t>
      </w:r>
      <w:r w:rsidR="003B499E" w:rsidRPr="003A55DF">
        <w:rPr>
          <w:color w:val="000000" w:themeColor="text1"/>
          <w:sz w:val="28"/>
          <w:szCs w:val="28"/>
        </w:rPr>
        <w:t xml:space="preserve"> </w:t>
      </w:r>
      <w:r w:rsidRPr="008025B0">
        <w:rPr>
          <w:color w:val="000000" w:themeColor="text1"/>
          <w:sz w:val="28"/>
          <w:szCs w:val="28"/>
        </w:rPr>
        <w:t xml:space="preserve"> и руководители организаций в отношении созданных ими сил гражданской обороны.</w:t>
      </w:r>
      <w:r w:rsidRPr="00E73656">
        <w:rPr>
          <w:color w:val="000000" w:themeColor="text1"/>
          <w:sz w:val="28"/>
          <w:szCs w:val="28"/>
        </w:rPr>
        <w:t xml:space="preserve"> </w:t>
      </w:r>
    </w:p>
    <w:p w:rsidR="00A42D54" w:rsidRPr="006A7F2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6A7F25">
        <w:rPr>
          <w:color w:val="000000" w:themeColor="text1"/>
          <w:sz w:val="28"/>
          <w:szCs w:val="28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Российской Федерации организуется сбор информации в области гражданской обороны (далее - информация) и обмен ею.</w:t>
      </w:r>
    </w:p>
    <w:p w:rsidR="005C65C7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6A7F25">
        <w:rPr>
          <w:color w:val="000000" w:themeColor="text1"/>
          <w:sz w:val="28"/>
          <w:szCs w:val="28"/>
        </w:rPr>
        <w:t xml:space="preserve">Сбор и обмен информацией осуществляются </w:t>
      </w:r>
      <w:r>
        <w:rPr>
          <w:color w:val="000000" w:themeColor="text1"/>
          <w:sz w:val="28"/>
          <w:szCs w:val="28"/>
        </w:rPr>
        <w:t>администрацией</w:t>
      </w:r>
      <w:r w:rsidR="003B499E" w:rsidRPr="003B499E">
        <w:rPr>
          <w:color w:val="000000" w:themeColor="text1"/>
          <w:sz w:val="28"/>
          <w:szCs w:val="28"/>
        </w:rPr>
        <w:t xml:space="preserve"> </w:t>
      </w:r>
      <w:r w:rsidR="003B499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8176A4">
        <w:rPr>
          <w:color w:val="000000" w:themeColor="text1"/>
          <w:sz w:val="28"/>
          <w:szCs w:val="28"/>
        </w:rPr>
        <w:t>, а также организациями</w:t>
      </w:r>
      <w:r w:rsidR="00EF7F9F">
        <w:rPr>
          <w:color w:val="000000" w:themeColor="text1"/>
          <w:sz w:val="28"/>
          <w:szCs w:val="28"/>
        </w:rPr>
        <w:t xml:space="preserve"> на территории Тимашевского городского поселения Тимашевс</w:t>
      </w:r>
      <w:r w:rsidR="002F2A87">
        <w:rPr>
          <w:color w:val="000000" w:themeColor="text1"/>
          <w:sz w:val="28"/>
          <w:szCs w:val="28"/>
        </w:rPr>
        <w:t>к</w:t>
      </w:r>
      <w:r w:rsidR="00EF7F9F">
        <w:rPr>
          <w:color w:val="000000" w:themeColor="text1"/>
          <w:sz w:val="28"/>
          <w:szCs w:val="28"/>
        </w:rPr>
        <w:t>ий район</w:t>
      </w:r>
      <w:r w:rsidR="002F2A87">
        <w:rPr>
          <w:color w:val="000000" w:themeColor="text1"/>
          <w:sz w:val="28"/>
          <w:szCs w:val="28"/>
        </w:rPr>
        <w:t xml:space="preserve">, отнесенными в установленном порядке к категориям по гражданской </w:t>
      </w:r>
      <w:r w:rsidR="004454C2">
        <w:rPr>
          <w:color w:val="000000" w:themeColor="text1"/>
          <w:sz w:val="28"/>
          <w:szCs w:val="28"/>
        </w:rPr>
        <w:t>обороне и эксплуатирующими опасные</w:t>
      </w:r>
      <w:r w:rsidR="00C26D24">
        <w:rPr>
          <w:color w:val="000000" w:themeColor="text1"/>
          <w:sz w:val="28"/>
          <w:szCs w:val="28"/>
        </w:rPr>
        <w:t xml:space="preserve"> производственные объекты </w:t>
      </w:r>
      <w:r w:rsidR="00C26D24">
        <w:rPr>
          <w:color w:val="000000" w:themeColor="text1"/>
          <w:sz w:val="28"/>
          <w:szCs w:val="28"/>
          <w:lang w:val="en-US"/>
        </w:rPr>
        <w:t>I</w:t>
      </w:r>
      <w:r w:rsidR="00C26D24">
        <w:rPr>
          <w:color w:val="000000" w:themeColor="text1"/>
          <w:sz w:val="28"/>
          <w:szCs w:val="28"/>
        </w:rPr>
        <w:t xml:space="preserve"> и </w:t>
      </w:r>
      <w:r w:rsidR="00C26D24">
        <w:rPr>
          <w:color w:val="000000" w:themeColor="text1"/>
          <w:sz w:val="28"/>
          <w:szCs w:val="28"/>
          <w:lang w:val="en-US"/>
        </w:rPr>
        <w:t>II</w:t>
      </w:r>
      <w:r w:rsidR="00C26D24">
        <w:rPr>
          <w:color w:val="000000" w:themeColor="text1"/>
          <w:sz w:val="28"/>
          <w:szCs w:val="28"/>
        </w:rPr>
        <w:t xml:space="preserve"> классов опасности</w:t>
      </w:r>
      <w:r w:rsidR="00A35997">
        <w:rPr>
          <w:color w:val="000000" w:themeColor="text1"/>
          <w:sz w:val="28"/>
          <w:szCs w:val="28"/>
        </w:rPr>
        <w:t>, особо радиационно опасные и ядерно</w:t>
      </w:r>
      <w:r w:rsidR="00E1506A">
        <w:rPr>
          <w:color w:val="000000" w:themeColor="text1"/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</w:t>
      </w:r>
      <w:r w:rsidR="005C65C7">
        <w:rPr>
          <w:color w:val="000000" w:themeColor="text1"/>
          <w:sz w:val="28"/>
          <w:szCs w:val="28"/>
        </w:rPr>
        <w:t xml:space="preserve"> высокой опасности</w:t>
      </w:r>
      <w:r w:rsidR="00856E09">
        <w:rPr>
          <w:color w:val="000000" w:themeColor="text1"/>
          <w:sz w:val="28"/>
          <w:szCs w:val="28"/>
        </w:rPr>
        <w:t>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6A7F25">
        <w:rPr>
          <w:color w:val="000000" w:themeColor="text1"/>
          <w:sz w:val="28"/>
          <w:szCs w:val="28"/>
        </w:rPr>
        <w:lastRenderedPageBreak/>
        <w:t xml:space="preserve"> </w:t>
      </w:r>
      <w:r>
        <w:rPr>
          <w:color w:val="000000" w:themeColor="text1"/>
          <w:sz w:val="28"/>
          <w:szCs w:val="28"/>
        </w:rPr>
        <w:t xml:space="preserve">Администрация </w:t>
      </w:r>
      <w:r w:rsidR="00D045BA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CA5BDB">
        <w:rPr>
          <w:color w:val="000000" w:themeColor="text1"/>
          <w:sz w:val="28"/>
          <w:szCs w:val="28"/>
        </w:rPr>
        <w:t xml:space="preserve">(дежурно-диспетчерская служба </w:t>
      </w:r>
      <w:r w:rsidR="00CA5BD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A5BDB">
        <w:rPr>
          <w:color w:val="000000" w:themeColor="text1"/>
          <w:sz w:val="28"/>
          <w:szCs w:val="28"/>
        </w:rPr>
        <w:t>)</w:t>
      </w:r>
      <w:r w:rsidRPr="006A7F25">
        <w:rPr>
          <w:color w:val="000000" w:themeColor="text1"/>
          <w:sz w:val="28"/>
          <w:szCs w:val="28"/>
        </w:rPr>
        <w:t xml:space="preserve"> представля</w:t>
      </w:r>
      <w:r>
        <w:rPr>
          <w:color w:val="000000" w:themeColor="text1"/>
          <w:sz w:val="28"/>
          <w:szCs w:val="28"/>
        </w:rPr>
        <w:t>е</w:t>
      </w:r>
      <w:r w:rsidRPr="006A7F25">
        <w:rPr>
          <w:color w:val="000000" w:themeColor="text1"/>
          <w:sz w:val="28"/>
          <w:szCs w:val="28"/>
        </w:rPr>
        <w:t xml:space="preserve">т информацию в </w:t>
      </w:r>
      <w:r w:rsidRPr="00EE61C5">
        <w:rPr>
          <w:color w:val="000000" w:themeColor="text1"/>
          <w:sz w:val="28"/>
          <w:szCs w:val="28"/>
        </w:rPr>
        <w:t xml:space="preserve">ФКУ </w:t>
      </w:r>
      <w:r>
        <w:rPr>
          <w:color w:val="000000" w:themeColor="text1"/>
          <w:sz w:val="28"/>
          <w:szCs w:val="28"/>
        </w:rPr>
        <w:t>«Ц</w:t>
      </w:r>
      <w:r w:rsidRPr="00FB5465">
        <w:rPr>
          <w:color w:val="000000" w:themeColor="text1"/>
          <w:sz w:val="28"/>
          <w:szCs w:val="28"/>
        </w:rPr>
        <w:t xml:space="preserve">ентр управления в кризисных ситуациях </w:t>
      </w:r>
      <w:r>
        <w:rPr>
          <w:color w:val="000000" w:themeColor="text1"/>
          <w:sz w:val="28"/>
          <w:szCs w:val="28"/>
        </w:rPr>
        <w:t>Г</w:t>
      </w:r>
      <w:r w:rsidRPr="00FB5465">
        <w:rPr>
          <w:color w:val="000000" w:themeColor="text1"/>
          <w:sz w:val="28"/>
          <w:szCs w:val="28"/>
        </w:rPr>
        <w:t xml:space="preserve">лавного управления </w:t>
      </w:r>
      <w:r>
        <w:rPr>
          <w:color w:val="000000" w:themeColor="text1"/>
          <w:sz w:val="28"/>
          <w:szCs w:val="28"/>
        </w:rPr>
        <w:t>МЧС Р</w:t>
      </w:r>
      <w:r w:rsidRPr="00FB5465">
        <w:rPr>
          <w:color w:val="000000" w:themeColor="text1"/>
          <w:sz w:val="28"/>
          <w:szCs w:val="28"/>
        </w:rPr>
        <w:t xml:space="preserve">оссии по </w:t>
      </w:r>
      <w:r>
        <w:rPr>
          <w:color w:val="000000" w:themeColor="text1"/>
          <w:sz w:val="28"/>
          <w:szCs w:val="28"/>
        </w:rPr>
        <w:t>К</w:t>
      </w:r>
      <w:r w:rsidRPr="00FB5465">
        <w:rPr>
          <w:color w:val="000000" w:themeColor="text1"/>
          <w:sz w:val="28"/>
          <w:szCs w:val="28"/>
        </w:rPr>
        <w:t>раснодарскому краю</w:t>
      </w:r>
      <w:r>
        <w:rPr>
          <w:color w:val="000000" w:themeColor="text1"/>
          <w:sz w:val="28"/>
          <w:szCs w:val="28"/>
        </w:rPr>
        <w:t>»</w:t>
      </w:r>
      <w:r w:rsidRPr="006A7F25">
        <w:rPr>
          <w:color w:val="000000" w:themeColor="text1"/>
          <w:sz w:val="28"/>
          <w:szCs w:val="28"/>
        </w:rPr>
        <w:t xml:space="preserve">, организации - в </w:t>
      </w:r>
      <w:r>
        <w:rPr>
          <w:color w:val="000000" w:themeColor="text1"/>
          <w:sz w:val="28"/>
          <w:szCs w:val="28"/>
        </w:rPr>
        <w:t>администрацию</w:t>
      </w:r>
      <w:r w:rsidR="00BE3143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 </w:t>
      </w:r>
      <w:r w:rsidRPr="00CE30A4">
        <w:rPr>
          <w:color w:val="000000" w:themeColor="text1"/>
          <w:sz w:val="28"/>
          <w:szCs w:val="28"/>
        </w:rPr>
        <w:t xml:space="preserve">(дежурно-диспетчерскую службу </w:t>
      </w:r>
      <w:r w:rsidR="00CE3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E30A4">
        <w:rPr>
          <w:color w:val="000000" w:themeColor="text1"/>
          <w:sz w:val="28"/>
          <w:szCs w:val="28"/>
        </w:rPr>
        <w:t>)</w:t>
      </w:r>
      <w:r w:rsidRPr="006A7F25">
        <w:rPr>
          <w:color w:val="000000" w:themeColor="text1"/>
          <w:sz w:val="28"/>
          <w:szCs w:val="28"/>
        </w:rPr>
        <w:t xml:space="preserve"> и федеральный орган исполнительной власти, к сфере деятельности которого они относятся или в ведении которых находятся.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82571">
        <w:rPr>
          <w:bCs/>
          <w:sz w:val="28"/>
          <w:szCs w:val="28"/>
        </w:rPr>
        <w:t>К полномочиям органов местного самоуправления в области гражданской обороны отнесено: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проведение  мероприятий по гражданской обороне, разработка  и реализация планов гражданской обороны и защиты населения;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подготовки населения в области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создание и поддержание в состоянии постоянной готовности к использованию муниципальных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 первоочередных мероприятий по поддержанию устойчивого функционирования организаций в военное время;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обеспечение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 пределах своих полномочий создание и поддержание в состоянии готовности сил и средств гражданской обороны, необходимых для решения вопросов местного значения;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определение  перечня организаций, обеспечивающих выполнение мероприятий местного уровня по гражданской обороне.</w:t>
      </w:r>
    </w:p>
    <w:p w:rsidR="00A42D54" w:rsidRDefault="00BE3143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42D54">
        <w:rPr>
          <w:sz w:val="28"/>
          <w:szCs w:val="28"/>
        </w:rPr>
        <w:t>. К полномочиям организаций в области гражданской обороны отнесено: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 и организация проведения мероприятий по гражданской обороне;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 мероприятий по поддержанию своего устойчивого функционирования в военное время;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подготовки своих работников в области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содержание в целях гражданской обороны запасов материально-технических, продовольственных, медицинских и иных средств.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Организации, отнесенные в установленном порядке к категориям по гражданской обороне, создают и поддерживают в состоянии готовности </w:t>
      </w:r>
      <w:r>
        <w:rPr>
          <w:sz w:val="28"/>
          <w:szCs w:val="28"/>
        </w:rPr>
        <w:lastRenderedPageBreak/>
        <w:t>нештатные формирования по обеспечению выполнения мероприятий по гражданской обороне.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Организации, эксплуатирующие </w:t>
      </w:r>
      <w:hyperlink r:id="rId6" w:history="1">
        <w:r w:rsidRPr="00B5343B">
          <w:rPr>
            <w:sz w:val="28"/>
            <w:szCs w:val="28"/>
          </w:rPr>
          <w:t>опасные производственные объекты</w:t>
        </w:r>
      </w:hyperlink>
      <w:r w:rsidRPr="00B5343B">
        <w:rPr>
          <w:sz w:val="28"/>
          <w:szCs w:val="28"/>
        </w:rPr>
        <w:t xml:space="preserve"> I и II классов опасности, особо радиационно опасные и ядерно опасные про</w:t>
      </w:r>
      <w:r>
        <w:rPr>
          <w:sz w:val="28"/>
          <w:szCs w:val="28"/>
        </w:rPr>
        <w:t>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эксплуатирующие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 xml:space="preserve">. </w:t>
      </w:r>
      <w:r w:rsidR="00A42D54" w:rsidRPr="00C00CAE">
        <w:rPr>
          <w:color w:val="000000" w:themeColor="text1"/>
          <w:sz w:val="28"/>
          <w:szCs w:val="28"/>
        </w:rPr>
        <w:t>Мероприятия по гражданской обороне на территории</w:t>
      </w:r>
      <w:r w:rsidR="00CE30A4" w:rsidRPr="00CE30A4">
        <w:rPr>
          <w:color w:val="000000" w:themeColor="text1"/>
          <w:sz w:val="28"/>
          <w:szCs w:val="28"/>
        </w:rPr>
        <w:t xml:space="preserve"> </w:t>
      </w:r>
      <w:r w:rsidR="00CE3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CE30A4" w:rsidRPr="00870F45">
        <w:rPr>
          <w:color w:val="000000" w:themeColor="text1"/>
          <w:sz w:val="28"/>
          <w:szCs w:val="28"/>
        </w:rPr>
        <w:t xml:space="preserve"> </w:t>
      </w:r>
      <w:r w:rsidR="00A42D54" w:rsidRPr="00C00CAE">
        <w:rPr>
          <w:color w:val="000000" w:themeColor="text1"/>
          <w:sz w:val="28"/>
          <w:szCs w:val="28"/>
        </w:rPr>
        <w:t>и в организациях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</w:t>
      </w:r>
      <w:r w:rsidR="00A42D54" w:rsidRPr="00E73656">
        <w:rPr>
          <w:color w:val="000000" w:themeColor="text1"/>
          <w:sz w:val="28"/>
          <w:szCs w:val="28"/>
        </w:rPr>
        <w:t xml:space="preserve"> Администрация</w:t>
      </w:r>
      <w:r w:rsidR="00A42D54">
        <w:rPr>
          <w:color w:val="000000" w:themeColor="text1"/>
          <w:sz w:val="28"/>
          <w:szCs w:val="28"/>
        </w:rPr>
        <w:t xml:space="preserve">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941E3B" w:rsidRPr="00870F45">
        <w:rPr>
          <w:color w:val="000000" w:themeColor="text1"/>
          <w:sz w:val="28"/>
          <w:szCs w:val="28"/>
        </w:rPr>
        <w:t xml:space="preserve"> </w:t>
      </w:r>
      <w:r w:rsidR="00A42D54" w:rsidRPr="00E73656">
        <w:rPr>
          <w:color w:val="000000" w:themeColor="text1"/>
          <w:sz w:val="28"/>
          <w:szCs w:val="28"/>
        </w:rPr>
        <w:t>в целях решения задач в области гражданской обороны в соответствии с установленными действующим законодательством полномочиями планиру</w:t>
      </w:r>
      <w:r w:rsidR="00946F10">
        <w:rPr>
          <w:color w:val="000000" w:themeColor="text1"/>
          <w:sz w:val="28"/>
          <w:szCs w:val="28"/>
        </w:rPr>
        <w:t>е</w:t>
      </w:r>
      <w:r w:rsidR="00A42D54" w:rsidRPr="00E73656">
        <w:rPr>
          <w:color w:val="000000" w:themeColor="text1"/>
          <w:sz w:val="28"/>
          <w:szCs w:val="28"/>
        </w:rPr>
        <w:t>т и осуществля</w:t>
      </w:r>
      <w:r w:rsidR="007B6B36">
        <w:rPr>
          <w:color w:val="000000" w:themeColor="text1"/>
          <w:sz w:val="28"/>
          <w:szCs w:val="28"/>
        </w:rPr>
        <w:t>е</w:t>
      </w:r>
      <w:r w:rsidR="00A42D54" w:rsidRPr="00E73656">
        <w:rPr>
          <w:color w:val="000000" w:themeColor="text1"/>
          <w:sz w:val="28"/>
          <w:szCs w:val="28"/>
        </w:rPr>
        <w:t>т следующие основные мероприятия: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.1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 По подготовке населения в области гражданской обороны на территории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разработка с учетом особенностей района на основе примерных</w:t>
      </w:r>
      <w:r>
        <w:rPr>
          <w:color w:val="000000" w:themeColor="text1"/>
          <w:sz w:val="28"/>
          <w:szCs w:val="28"/>
        </w:rPr>
        <w:t xml:space="preserve"> </w:t>
      </w:r>
      <w:r w:rsidRPr="00C00CAE">
        <w:rPr>
          <w:color w:val="000000" w:themeColor="text1"/>
          <w:sz w:val="28"/>
          <w:szCs w:val="28"/>
        </w:rPr>
        <w:t>програ</w:t>
      </w:r>
      <w:r>
        <w:rPr>
          <w:color w:val="000000" w:themeColor="text1"/>
          <w:sz w:val="28"/>
          <w:szCs w:val="28"/>
        </w:rPr>
        <w:t>мм, утвержденных министерством г</w:t>
      </w:r>
      <w:r w:rsidRPr="00C00CAE">
        <w:rPr>
          <w:color w:val="000000" w:themeColor="text1"/>
          <w:sz w:val="28"/>
          <w:szCs w:val="28"/>
        </w:rPr>
        <w:t xml:space="preserve">ражданской обороны и чрезвычайных ситуаций Краснодарского края, примерных программ подготовки работающего населения, должностных лиц и работников гражданской обороны, личного состава формирований и служб района;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подготовка личного состава формирований и служб муниципальных образований;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проведение учений и тренировок по гражданской обороне; организационно-методическое руководство и контроль за подготовкой</w:t>
      </w:r>
      <w:r>
        <w:rPr>
          <w:color w:val="000000" w:themeColor="text1"/>
          <w:sz w:val="28"/>
          <w:szCs w:val="28"/>
        </w:rPr>
        <w:t xml:space="preserve"> </w:t>
      </w:r>
      <w:r w:rsidRPr="00C00CAE">
        <w:rPr>
          <w:color w:val="000000" w:themeColor="text1"/>
          <w:sz w:val="28"/>
          <w:szCs w:val="28"/>
        </w:rPr>
        <w:t xml:space="preserve">работников, личного состава формирований и служб организаций, находящихся на территории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00CAE">
        <w:rPr>
          <w:color w:val="000000" w:themeColor="text1"/>
          <w:sz w:val="28"/>
          <w:szCs w:val="28"/>
        </w:rPr>
        <w:t>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 xml:space="preserve">создание, оснащение курсов гражданской обороны и учебно-консультационных пунктов по гражданской обороне и организация их </w:t>
      </w:r>
      <w:r w:rsidRPr="00C00CAE">
        <w:rPr>
          <w:color w:val="000000" w:themeColor="text1"/>
          <w:sz w:val="28"/>
          <w:szCs w:val="28"/>
        </w:rPr>
        <w:lastRenderedPageBreak/>
        <w:t>деятельности, а также обеспечение повышения квалификации должностных лиц и работников гражданской обороны района в образовательных учреждениях дополнительного профессионального образования, имеющих соответствующую лицензию;</w:t>
      </w:r>
    </w:p>
    <w:p w:rsidR="00A42D54" w:rsidRPr="00B15C4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пропаганда знани</w:t>
      </w:r>
      <w:r>
        <w:rPr>
          <w:color w:val="000000" w:themeColor="text1"/>
          <w:sz w:val="28"/>
          <w:szCs w:val="28"/>
        </w:rPr>
        <w:t>й в области гражданской обороны</w:t>
      </w:r>
      <w:r w:rsidRPr="00B15C40">
        <w:rPr>
          <w:color w:val="000000" w:themeColor="text1"/>
          <w:sz w:val="28"/>
          <w:szCs w:val="28"/>
        </w:rPr>
        <w:t>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2. По оповещению населения</w:t>
      </w:r>
      <w:r w:rsidR="00A42D54">
        <w:rPr>
          <w:color w:val="000000" w:themeColor="text1"/>
          <w:sz w:val="28"/>
          <w:szCs w:val="28"/>
        </w:rPr>
        <w:t xml:space="preserve"> </w:t>
      </w:r>
      <w:r w:rsidR="00A42D54" w:rsidRPr="00E73656">
        <w:rPr>
          <w:color w:val="000000" w:themeColor="text1"/>
          <w:sz w:val="28"/>
          <w:szCs w:val="28"/>
        </w:rPr>
        <w:t>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поддержание в состоянии постоянной готовности системы оповещения населения, осуществление ее реконструкции и модернизации;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сбор информации в области гражданской обороны и обмен ею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3. По эвакуации населения, материальных и культурных ценностей в безопасные районы: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- 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подготовка безопасных районов </w:t>
      </w:r>
      <w:r w:rsidRPr="008D42D2">
        <w:rPr>
          <w:color w:val="000000" w:themeColor="text1"/>
          <w:sz w:val="28"/>
          <w:szCs w:val="28"/>
        </w:rPr>
        <w:t>для размещения населения, материальных и культурных ценностей, подлежащих эвакуации</w:t>
      </w:r>
      <w:r w:rsidRPr="00E73656">
        <w:rPr>
          <w:color w:val="000000" w:themeColor="text1"/>
          <w:sz w:val="28"/>
          <w:szCs w:val="28"/>
        </w:rPr>
        <w:t>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создание, подготовка и организация деятельности эвакуационных органов </w:t>
      </w:r>
      <w:r w:rsidR="0090785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E73656">
        <w:rPr>
          <w:color w:val="000000" w:themeColor="text1"/>
          <w:sz w:val="28"/>
          <w:szCs w:val="28"/>
        </w:rPr>
        <w:t>, а также подготовка их личного состава.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4. По предоставлению населению средств индивидуальной и коллективной защиты: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поддержание в состоянии постоянной готовности к использованию по предназначению, техническое обслуживание защитных сооружений гражданской обороны и их </w:t>
      </w:r>
      <w:r>
        <w:rPr>
          <w:color w:val="000000" w:themeColor="text1"/>
          <w:sz w:val="28"/>
          <w:szCs w:val="28"/>
        </w:rPr>
        <w:t>технических систем</w:t>
      </w:r>
      <w:r w:rsidRPr="00E73656">
        <w:rPr>
          <w:color w:val="000000" w:themeColor="text1"/>
          <w:sz w:val="28"/>
          <w:szCs w:val="28"/>
        </w:rPr>
        <w:t>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приспособление в мирное время и при переводе гражданской обороны с мирного на военное время заглубленных помещений  и других сооружений подземного пространства для укрытия населения;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обеспечение укрытия населения в защитных сооружениях гражданской обороны;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8D42D2">
        <w:rPr>
          <w:color w:val="000000" w:themeColor="text1"/>
          <w:sz w:val="28"/>
          <w:szCs w:val="28"/>
        </w:rPr>
        <w:t>обеспечение выдачи населению средств индивидуальной защиты и предоставления средств коллективн</w:t>
      </w:r>
      <w:r>
        <w:rPr>
          <w:color w:val="000000" w:themeColor="text1"/>
          <w:sz w:val="28"/>
          <w:szCs w:val="28"/>
        </w:rPr>
        <w:t>ой защиты в установленные сроки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5. По световой и другим видам маскировки: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определение перечня объектов, подлежащих маскировке;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6. По проведению аварийно-спасательных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создание, оснащение и подготовка необходимых сил и средств гражданской обороны для проведения аварийно-спасательных и других неотложных работ, а также планирование их действий;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7. </w:t>
      </w:r>
      <w:r w:rsidR="00A42D54" w:rsidRPr="00F921FF">
        <w:rPr>
          <w:color w:val="000000" w:themeColor="text1"/>
          <w:sz w:val="28"/>
          <w:szCs w:val="28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планирование и организация основных видов первоочередного жизнеобеспечения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нормированное снабжение населения продовольственными и непродовольственными товарами;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предоставление населению коммунально-бытовых услуг;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проведение санитарно-гигиенических и противоэпидемических мероприятий среди пострадавшего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проведение лечебно-эвакуационных мероприятий;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развертывание необходимой лечебной базы в безопасном районе, организация ее энерго- и водоснабжения;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оказание населению первой помощи;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определение численности населения, оставшегося без жилья;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F921FF">
        <w:rPr>
          <w:color w:val="000000" w:themeColor="text1"/>
          <w:sz w:val="28"/>
          <w:szCs w:val="28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предоставление населению информационно-психологической поддержки.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8. По борьбе с пожарами, возникшими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заблаговременное создание запасов химических реагентов для тушения пожаров.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9. По обнаружению и обозначению районов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, подвергшихся радиоактивному, химическому, биологическому и иному заражению (загрязнению):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 xml:space="preserve">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F921FF">
        <w:rPr>
          <w:color w:val="000000" w:themeColor="text1"/>
          <w:sz w:val="28"/>
          <w:szCs w:val="28"/>
        </w:rPr>
        <w:t>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10. </w:t>
      </w:r>
      <w:r w:rsidR="00A42D54" w:rsidRPr="00F921FF">
        <w:rPr>
          <w:color w:val="000000" w:themeColor="text1"/>
          <w:sz w:val="28"/>
          <w:szCs w:val="28"/>
        </w:rPr>
        <w:t>По санитарной обработке населения, обеззараживанию зданий и сооружений, специальной обработке техники и территорий</w:t>
      </w:r>
      <w:r w:rsidR="002A207C" w:rsidRPr="002A207C">
        <w:rPr>
          <w:color w:val="000000" w:themeColor="text1"/>
          <w:sz w:val="28"/>
          <w:szCs w:val="28"/>
        </w:rPr>
        <w:t xml:space="preserve">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заблаговременное создание запасов дезактивирующих, дегазирующих и дезинфицирующих веществ и растворов;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F921FF">
        <w:rPr>
          <w:color w:val="000000" w:themeColor="text1"/>
          <w:sz w:val="28"/>
          <w:szCs w:val="28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11. </w:t>
      </w:r>
      <w:r w:rsidR="00A42D54" w:rsidRPr="004A3CD1">
        <w:rPr>
          <w:color w:val="000000" w:themeColor="text1"/>
          <w:sz w:val="28"/>
          <w:szCs w:val="28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осуществление пропускного режима и поддержание общественного порядка в очагах поражения;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12. </w:t>
      </w:r>
      <w:r w:rsidR="00A42D54">
        <w:rPr>
          <w:color w:val="000000" w:themeColor="text1"/>
          <w:sz w:val="28"/>
          <w:szCs w:val="28"/>
        </w:rPr>
        <w:t>П</w:t>
      </w:r>
      <w:r w:rsidR="00A42D54" w:rsidRPr="004A3CD1">
        <w:rPr>
          <w:color w:val="000000" w:themeColor="text1"/>
          <w:sz w:val="28"/>
          <w:szCs w:val="28"/>
        </w:rPr>
        <w:t>о вопросам срочного восстановления функционирования необходимых коммунальных служб</w:t>
      </w:r>
      <w:r w:rsidR="004F4A71" w:rsidRPr="004F4A71">
        <w:rPr>
          <w:color w:val="000000" w:themeColor="text1"/>
          <w:sz w:val="28"/>
          <w:szCs w:val="28"/>
        </w:rPr>
        <w:t xml:space="preserve"> </w:t>
      </w:r>
      <w:r w:rsidR="004F4A71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4F4A71" w:rsidRPr="00870F45">
        <w:rPr>
          <w:color w:val="000000" w:themeColor="text1"/>
          <w:sz w:val="28"/>
          <w:szCs w:val="28"/>
        </w:rPr>
        <w:t xml:space="preserve">  </w:t>
      </w:r>
      <w:r w:rsidR="004F4A71" w:rsidRPr="003A55DF">
        <w:rPr>
          <w:color w:val="000000" w:themeColor="text1"/>
          <w:sz w:val="28"/>
          <w:szCs w:val="28"/>
        </w:rPr>
        <w:t xml:space="preserve"> </w:t>
      </w:r>
      <w:r w:rsidR="00A42D54" w:rsidRPr="004A3CD1">
        <w:rPr>
          <w:color w:val="000000" w:themeColor="text1"/>
          <w:sz w:val="28"/>
          <w:szCs w:val="28"/>
        </w:rPr>
        <w:t>в военное время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запасов оборудования и запасных частей для ремонта поврежденных систем газо-, энерго-, водоснабжения, водоотведения и канализации;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и подготовка резерва мобильных средств для очистки, опреснения и транспортировки воды;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</w:t>
      </w:r>
      <w:r>
        <w:rPr>
          <w:color w:val="000000" w:themeColor="text1"/>
          <w:sz w:val="28"/>
          <w:szCs w:val="28"/>
        </w:rPr>
        <w:t xml:space="preserve"> </w:t>
      </w:r>
      <w:r w:rsidR="004F4A71">
        <w:rPr>
          <w:color w:val="000000" w:themeColor="text1"/>
          <w:sz w:val="28"/>
          <w:szCs w:val="28"/>
        </w:rPr>
        <w:t>Тимашевского городского поселения Тимашевского района.</w:t>
      </w:r>
      <w:r w:rsidR="004F4A71" w:rsidRPr="00870F45">
        <w:rPr>
          <w:color w:val="000000" w:themeColor="text1"/>
          <w:sz w:val="28"/>
          <w:szCs w:val="28"/>
        </w:rPr>
        <w:t xml:space="preserve">  </w:t>
      </w:r>
      <w:r w:rsidR="004F4A71" w:rsidRPr="003A55DF">
        <w:rPr>
          <w:color w:val="000000" w:themeColor="text1"/>
          <w:sz w:val="28"/>
          <w:szCs w:val="28"/>
        </w:rPr>
        <w:t xml:space="preserve"> 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13. По срочному захоронению трупов в военное время: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заблаговременное, в мирное время, определение мест возможных захоронений;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оборудование мест погребения (захоронения) тел (останков) погибших;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1D1F7D">
        <w:rPr>
          <w:color w:val="000000" w:themeColor="text1"/>
          <w:sz w:val="28"/>
          <w:szCs w:val="28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организация санитарно-эпидемиологического надзора.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14. </w:t>
      </w:r>
      <w:r w:rsidR="00A42D54" w:rsidRPr="001D1F7D">
        <w:rPr>
          <w:color w:val="000000" w:themeColor="text1"/>
          <w:sz w:val="28"/>
          <w:szCs w:val="28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и организация работы в мирное и военное время комиссий по вопросам повышения устойчивости функционирования объектов экономики территорий, отнесенных в установленном порядке к группам по гражданской обороне;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страхового фонда документации;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15. По вопросам обеспечения постоянной готовности сил и средств гражданской обороны: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и оснащение сил гражданской обороны современными техникой и оборудованием;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подготовка сил гражданской обороны к действиям, проведение учений и тренировок по гражданской обороне;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разработка и корректировка планов действий сил гражданской обороны;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p w:rsidR="00A42D54" w:rsidRPr="00675AF9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 Организации в целях решения задач в области гражданской обороны планируют и осуществляют следующие основные мероприятия: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.2.1</w:t>
      </w:r>
      <w:r w:rsidR="00A42D54" w:rsidRPr="00675AF9">
        <w:rPr>
          <w:color w:val="000000" w:themeColor="text1"/>
          <w:sz w:val="28"/>
          <w:szCs w:val="28"/>
        </w:rPr>
        <w:t>. По подготовке населения</w:t>
      </w:r>
      <w:r w:rsidR="00A42D54">
        <w:rPr>
          <w:color w:val="000000" w:themeColor="text1"/>
          <w:sz w:val="28"/>
          <w:szCs w:val="28"/>
        </w:rPr>
        <w:t xml:space="preserve"> в области гражданской обороны: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 xml:space="preserve">разработка с учетом особенностей деятельности организаций и на основе примерных программ, утвержденных МЧС России, органом исполнительной власти субъекта Российской Федерации или органом местного самоуправления, соответственно, рабочих программ подготовки личного </w:t>
      </w:r>
      <w:r w:rsidRPr="00675AF9">
        <w:rPr>
          <w:color w:val="000000" w:themeColor="text1"/>
          <w:sz w:val="28"/>
          <w:szCs w:val="28"/>
        </w:rPr>
        <w:lastRenderedPageBreak/>
        <w:t>состава формирований и служб организаций, а также рабочих программ подготовки работников организаций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осуществление подготовки личного состава формирований и служб организаций, а также работников организаций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пропаганда знаний в области гражданской обороны.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совершенствование системы оповещения работников; создание и поддержание в состоянии постоянной готовности локальных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систем оповещения в организациях, эксплуатирующих опасные производственные объекты I и II классов опасности, на особо радиационно опасных и ядерно опасных производствах и объектах, гидротехнических сооружениях чрезвычайно высокой опасности и гидротехнических сооружениях высокой опасности;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сбор информации в области гражданской обороны и обмен ею.</w:t>
      </w:r>
    </w:p>
    <w:p w:rsidR="00A42D54" w:rsidRPr="00675AF9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.3. По эвакуации населения, материальных и культурных ценностей в безопасные районы: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подготовка безопасных районов для размещения работников и членов их семей, материальных и культурных ценностей, подлежащих эвакуации;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согласованных с органами местного самоуправления планов размещения работников и членов их семей в безопасном районе, получение ордеров на занятие жилых и нежилых зданий (помещений);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организация деятельности эвакуационных органов организаций, а также подготовка их личного состава.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.4. По предоставлению населению средств индивидуальной и коллективной защиты: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 xml:space="preserve">строительство защитных сооружений гражданской обороны для работников организаций в соответствии с Порядком создания убежищ и иных объектов гражданской обороны, утвержденным постановлением Правительства Российской Федерации от 29 ноября 1999 </w:t>
      </w:r>
      <w:r>
        <w:rPr>
          <w:color w:val="000000" w:themeColor="text1"/>
          <w:sz w:val="28"/>
          <w:szCs w:val="28"/>
        </w:rPr>
        <w:t>года №</w:t>
      </w:r>
      <w:r w:rsidRPr="00675AF9">
        <w:rPr>
          <w:color w:val="000000" w:themeColor="text1"/>
          <w:sz w:val="28"/>
          <w:szCs w:val="28"/>
        </w:rPr>
        <w:t xml:space="preserve"> 1309 </w:t>
      </w:r>
      <w:r>
        <w:rPr>
          <w:color w:val="000000" w:themeColor="text1"/>
          <w:sz w:val="28"/>
          <w:szCs w:val="28"/>
        </w:rPr>
        <w:t>«</w:t>
      </w:r>
      <w:r w:rsidRPr="00675AF9">
        <w:rPr>
          <w:color w:val="000000" w:themeColor="text1"/>
          <w:sz w:val="28"/>
          <w:szCs w:val="28"/>
        </w:rPr>
        <w:t>О порядке создания убежищ и иных объектов гражданской обороны</w:t>
      </w:r>
      <w:r>
        <w:rPr>
          <w:color w:val="000000" w:themeColor="text1"/>
          <w:sz w:val="28"/>
          <w:szCs w:val="28"/>
        </w:rPr>
        <w:t>»</w:t>
      </w:r>
      <w:r w:rsidRPr="00675AF9">
        <w:rPr>
          <w:color w:val="000000" w:themeColor="text1"/>
          <w:sz w:val="28"/>
          <w:szCs w:val="28"/>
        </w:rPr>
        <w:t>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.5. По световой и другим видам маскировки: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определение перечня зданий и сооружений, подлежащих маскировке; разработка планов осуществления комплексной маскировки организаций,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являющихся вероятными целями при использовании современных средств поражения;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нештатных аварийно-спасательных формирований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а также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организациями, эксплуатирующими опасные производственные объекты III класса опасности, отнесенными в установленном порядке к категориям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безопасный район производственную деятельность в военное время, спасательных служб;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действий сил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нештатных формирований по обеспечению выполнения мероприятий по гражданской обороне организациями, отнесенными в установленном порядке к категориям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.7. По борьбе с пожарами, возникшими при военных конфликтах или вследствие этих конфликтов: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опасности, а также организациями, эксплуатирующими опасные производственные объекты III класса опасности, отнесенными в установленном порядке к категориям по гражданской обороне противопожарных формирований, планирование их действий и организация взаимодействия с другими видами пожарной охраны.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организация наблюдения и лабораторного контроля организациями, имеющими специальное оборудование (технические средства) и подготовленных работников для решения задач по обнаружению и идентификации различных типов (видов) заражения (загрязнения);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введение режимов радиационной защиты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отнесенными в установленном порядке к категориям по гражданской обороне, в составе сил гражданской обороны постов радиационного и химического наблюдения;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обороне, и организациями, обеспечивающими выполнение мероприятий по гражданской обороне, постов радиационного и химического наблюдения подвижных (стационарных).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.9. По санитарной обработке населения, обеззараживанию зданий и сооружений, специальной обработке техники и территорий: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заблаговременное создание запасов дезактивирующих, дегазирующих веществ и растворов.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.10.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</w:t>
      </w:r>
      <w:r w:rsidR="00A42D54">
        <w:rPr>
          <w:color w:val="000000" w:themeColor="text1"/>
          <w:sz w:val="28"/>
          <w:szCs w:val="28"/>
        </w:rPr>
        <w:t xml:space="preserve"> </w:t>
      </w:r>
      <w:r w:rsidR="00A42D54" w:rsidRPr="00675AF9">
        <w:rPr>
          <w:color w:val="000000" w:themeColor="text1"/>
          <w:sz w:val="28"/>
          <w:szCs w:val="28"/>
        </w:rPr>
        <w:t>характера и террористических акций: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осуществление пропускного режима и поддержание общественного порядка на границах зон возможных сильных разрушений, радиоактивного и химического заражения (загрязнения), возможного катастрофического затопления и в очагах поражения;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усиление охраны организаций,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.11. По вопросам срочного восстановления функционирования необходимых коммунальных служб в военное время: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обеспечение готовности коммунальных служб (аварийных, ремонтно-восстановительных формирований) к работе в условиях военного времени, разработка планов их действий;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запасов оборудования и запасных частей для ремонта поврежденных систем газо-, энерго- и водоснабжения и канализации;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подготовка резерва мобильных средств для очистки, опреснения и транспортировки воды;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.12. По срочному захоронению трупов в военное время: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подготовка и обеспечение готовности сил и средств гражданской обороны для обеспечения мероприятий по захоронению трупов специализированными ритуальными организациями.</w:t>
      </w:r>
    </w:p>
    <w:p w:rsidR="00A42D54" w:rsidRPr="00675AF9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675AF9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2.</w:t>
      </w:r>
      <w:r w:rsidR="00A42D54" w:rsidRPr="00675AF9">
        <w:rPr>
          <w:color w:val="000000" w:themeColor="text1"/>
          <w:sz w:val="28"/>
          <w:szCs w:val="28"/>
        </w:rPr>
        <w:t>13. 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создание и организация работы в мирное и военное время комиссий по вопросам повышения устойчивости функционирования организаций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производственного процесса;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страхового фонда документации;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A42D54" w:rsidRPr="0045093F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45093F">
        <w:rPr>
          <w:color w:val="000000" w:themeColor="text1"/>
          <w:sz w:val="28"/>
          <w:szCs w:val="28"/>
        </w:rPr>
        <w:t>.14. По вопросам обеспечения постоянной готовности сил и средств гражданской обороны: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>создание и оснащение сил гражданской обороны современными техникой и оборудованием;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>проведение занятий по месту работы с личным составом аварийно-спасательных формирований, нештатных формирований по обеспечению выполнения мероприятий по гражданской обороне и спасательных служб, проведение учений и тренировок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 xml:space="preserve">определение порядка взаимодействия и привлечения сил и средств гражданской обороны в составе группировки сил гражданской обороны, создаваемой муниципальным образованием. </w:t>
      </w:r>
    </w:p>
    <w:p w:rsidR="00A42D54" w:rsidRDefault="006952E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A42D54">
        <w:rPr>
          <w:color w:val="000000" w:themeColor="text1"/>
          <w:sz w:val="28"/>
          <w:szCs w:val="28"/>
        </w:rPr>
        <w:t xml:space="preserve">. </w:t>
      </w:r>
      <w:r w:rsidR="00A42D54">
        <w:rPr>
          <w:sz w:val="28"/>
          <w:szCs w:val="28"/>
        </w:rPr>
        <w:t xml:space="preserve">Обеспечение мероприятий местного уровня по гражданской обороне, защите населения и территорий </w:t>
      </w:r>
      <w:r w:rsidR="0075299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>
        <w:rPr>
          <w:color w:val="000000" w:themeColor="text1"/>
          <w:sz w:val="28"/>
          <w:szCs w:val="28"/>
        </w:rPr>
        <w:t xml:space="preserve"> является</w:t>
      </w:r>
      <w:r w:rsidR="0075299A" w:rsidRPr="00870F45">
        <w:rPr>
          <w:color w:val="000000" w:themeColor="text1"/>
          <w:sz w:val="28"/>
          <w:szCs w:val="28"/>
        </w:rPr>
        <w:t xml:space="preserve"> </w:t>
      </w:r>
      <w:r w:rsidR="00A42D54">
        <w:rPr>
          <w:sz w:val="28"/>
          <w:szCs w:val="28"/>
        </w:rPr>
        <w:t xml:space="preserve">расходным обязательством </w:t>
      </w:r>
      <w:r w:rsidR="0075299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>
        <w:rPr>
          <w:sz w:val="28"/>
          <w:szCs w:val="28"/>
        </w:rPr>
        <w:t>.</w:t>
      </w:r>
    </w:p>
    <w:p w:rsidR="00A42D54" w:rsidRDefault="00A42D54" w:rsidP="00A42D5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мероприятий по гражданской обороне, проводимых организациями, осуществляется за счет средств организаций.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52E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769E9">
        <w:rPr>
          <w:sz w:val="28"/>
          <w:szCs w:val="28"/>
        </w:rPr>
        <w:t xml:space="preserve"> </w:t>
      </w:r>
      <w:r>
        <w:rPr>
          <w:sz w:val="28"/>
          <w:szCs w:val="28"/>
        </w:rPr>
        <w:t>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A42D54" w:rsidRDefault="006B4801" w:rsidP="00A42D54">
      <w:p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</w:p>
    <w:p w:rsidR="00806C98" w:rsidRPr="00F60D58" w:rsidRDefault="00806C98" w:rsidP="00A42D54">
      <w:pPr>
        <w:suppressAutoHyphens/>
        <w:rPr>
          <w:color w:val="000000" w:themeColor="text1"/>
          <w:sz w:val="28"/>
          <w:szCs w:val="28"/>
        </w:rPr>
      </w:pPr>
    </w:p>
    <w:p w:rsidR="00116A35" w:rsidRDefault="00116A35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г</w:t>
      </w:r>
      <w:r w:rsidR="006952E4">
        <w:rPr>
          <w:color w:val="000000" w:themeColor="text1"/>
          <w:sz w:val="28"/>
          <w:szCs w:val="28"/>
        </w:rPr>
        <w:t>л</w:t>
      </w:r>
      <w:r w:rsidR="006B4801">
        <w:rPr>
          <w:color w:val="000000" w:themeColor="text1"/>
          <w:sz w:val="28"/>
          <w:szCs w:val="28"/>
        </w:rPr>
        <w:t>ав</w:t>
      </w:r>
      <w:r>
        <w:rPr>
          <w:color w:val="000000" w:themeColor="text1"/>
          <w:sz w:val="28"/>
          <w:szCs w:val="28"/>
        </w:rPr>
        <w:t>ы</w:t>
      </w:r>
    </w:p>
    <w:p w:rsidR="00A42D54" w:rsidRDefault="006B4801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Тимашевского городского</w:t>
      </w:r>
    </w:p>
    <w:p w:rsidR="006B4801" w:rsidRDefault="006B4801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поселения Тимашевского района                                                      </w:t>
      </w:r>
      <w:r w:rsidR="00840D86">
        <w:rPr>
          <w:color w:val="000000" w:themeColor="text1"/>
          <w:sz w:val="28"/>
          <w:szCs w:val="28"/>
        </w:rPr>
        <w:t xml:space="preserve">      В.С. Валько</w:t>
      </w: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42D54" w:rsidRDefault="00582EAC" w:rsidP="00336E1C">
      <w:pPr>
        <w:tabs>
          <w:tab w:val="left" w:pos="5064"/>
          <w:tab w:val="left" w:pos="6084"/>
        </w:tabs>
        <w:suppressAutoHyphens/>
        <w:spacing w:line="240" w:lineRule="exact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</w:r>
      <w:r w:rsidR="00806C98">
        <w:rPr>
          <w:color w:val="000000" w:themeColor="text1"/>
          <w:sz w:val="28"/>
          <w:szCs w:val="28"/>
        </w:rPr>
        <w:t xml:space="preserve">  </w:t>
      </w:r>
      <w:r w:rsidR="00A42D54">
        <w:rPr>
          <w:color w:val="000000" w:themeColor="text1"/>
          <w:sz w:val="28"/>
          <w:szCs w:val="28"/>
        </w:rPr>
        <w:t>ПРИЛОЖЕНИЕ №2</w:t>
      </w:r>
    </w:p>
    <w:p w:rsidR="00A42D54" w:rsidRDefault="00806C98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постановлению</w:t>
      </w:r>
      <w:r w:rsidR="00584E32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администрации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Тимашевского городского 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оселения Тимашевского района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т__________________№______</w:t>
      </w:r>
    </w:p>
    <w:p w:rsidR="00A42D54" w:rsidRDefault="00A42D54" w:rsidP="00582EAC">
      <w:pPr>
        <w:suppressAutoHyphens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организаций, обеспечивающих выполнение мероприятий местного уровня по гражданской обороне</w:t>
      </w: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5A64E5">
        <w:rPr>
          <w:sz w:val="28"/>
          <w:szCs w:val="28"/>
        </w:rPr>
        <w:t xml:space="preserve"> ООО «Коммунальник»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5A64E5">
        <w:rPr>
          <w:sz w:val="28"/>
          <w:szCs w:val="28"/>
        </w:rPr>
        <w:t xml:space="preserve"> </w:t>
      </w:r>
      <w:r w:rsidR="0036107F">
        <w:rPr>
          <w:sz w:val="28"/>
          <w:szCs w:val="28"/>
        </w:rPr>
        <w:t>ООО «Чистый город»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337762">
        <w:rPr>
          <w:sz w:val="28"/>
          <w:szCs w:val="28"/>
        </w:rPr>
        <w:t xml:space="preserve"> ООО «Агрокомплект»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B0193A">
        <w:rPr>
          <w:sz w:val="28"/>
          <w:szCs w:val="28"/>
        </w:rPr>
        <w:t xml:space="preserve"> Тимашевская Р.ОК.Р.О ООО «ВОА»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="00FF3605">
        <w:rPr>
          <w:sz w:val="28"/>
          <w:szCs w:val="28"/>
        </w:rPr>
        <w:t xml:space="preserve"> МБОУ казачья СОШ № 16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6.</w:t>
      </w:r>
      <w:r w:rsidR="00FF3605">
        <w:rPr>
          <w:sz w:val="28"/>
          <w:szCs w:val="28"/>
        </w:rPr>
        <w:t xml:space="preserve"> </w:t>
      </w:r>
      <w:r w:rsidR="00E65487">
        <w:rPr>
          <w:sz w:val="28"/>
          <w:szCs w:val="28"/>
        </w:rPr>
        <w:t>ОАО «Тимашевское ДРСУ»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7.</w:t>
      </w:r>
      <w:r w:rsidR="00D22409" w:rsidRPr="00D22409">
        <w:rPr>
          <w:sz w:val="28"/>
          <w:szCs w:val="28"/>
        </w:rPr>
        <w:t xml:space="preserve"> </w:t>
      </w:r>
      <w:r w:rsidR="00D22409">
        <w:rPr>
          <w:sz w:val="28"/>
          <w:szCs w:val="28"/>
        </w:rPr>
        <w:t>МБОУ СОШ № 1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="0023665D" w:rsidRPr="0023665D">
        <w:rPr>
          <w:sz w:val="28"/>
          <w:szCs w:val="28"/>
        </w:rPr>
        <w:t xml:space="preserve"> </w:t>
      </w:r>
      <w:r w:rsidR="0023665D">
        <w:rPr>
          <w:sz w:val="28"/>
          <w:szCs w:val="28"/>
        </w:rPr>
        <w:t>МБОУ СОШ № 4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9.</w:t>
      </w:r>
      <w:r w:rsidR="009D66A0" w:rsidRPr="009D66A0">
        <w:rPr>
          <w:sz w:val="28"/>
          <w:szCs w:val="28"/>
        </w:rPr>
        <w:t xml:space="preserve"> </w:t>
      </w:r>
      <w:r w:rsidR="009D66A0">
        <w:rPr>
          <w:sz w:val="28"/>
          <w:szCs w:val="28"/>
        </w:rPr>
        <w:t>МБОУ СОШ № 5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 w:rsidR="009D66A0">
        <w:rPr>
          <w:sz w:val="28"/>
          <w:szCs w:val="28"/>
        </w:rPr>
        <w:t xml:space="preserve"> МАОУ СОШ № 11</w:t>
      </w:r>
    </w:p>
    <w:p w:rsidR="009373AD" w:rsidRDefault="009373AD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11. МБОУ СОШ № 18</w:t>
      </w:r>
    </w:p>
    <w:p w:rsidR="009373AD" w:rsidRDefault="009373AD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94234">
        <w:rPr>
          <w:sz w:val="28"/>
          <w:szCs w:val="28"/>
        </w:rPr>
        <w:t>МБОУ СОШ № 19</w:t>
      </w:r>
    </w:p>
    <w:p w:rsidR="0043387C" w:rsidRDefault="0043387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13. Филиал АО «НЭСК</w:t>
      </w:r>
      <w:r w:rsidR="00385018">
        <w:rPr>
          <w:sz w:val="28"/>
          <w:szCs w:val="28"/>
        </w:rPr>
        <w:t>-электросети» «Тимашевскэлектросеть»</w:t>
      </w:r>
    </w:p>
    <w:p w:rsidR="00146B5C" w:rsidRDefault="00146B5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14. ОАО «Тимашевскрайгаз»</w:t>
      </w:r>
    </w:p>
    <w:p w:rsidR="003B0A1E" w:rsidRDefault="003B0A1E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15.ГУ «Тимашевская ПАТП»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16. Тимашевсие РРЭС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17. ОАО «АТЭК»</w:t>
      </w:r>
      <w:r w:rsidR="001C4A5A">
        <w:rPr>
          <w:sz w:val="28"/>
          <w:szCs w:val="28"/>
        </w:rPr>
        <w:t xml:space="preserve"> «Тимашевские тепловые сети»</w:t>
      </w:r>
    </w:p>
    <w:p w:rsidR="0085570E" w:rsidRDefault="0085570E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9A7693">
        <w:rPr>
          <w:sz w:val="28"/>
          <w:szCs w:val="28"/>
        </w:rPr>
        <w:t>ООО «Молтранс»</w:t>
      </w:r>
    </w:p>
    <w:p w:rsidR="00460BEC" w:rsidRDefault="00460BE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19. Тимашевский районный союз потребительских обществ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</w:p>
    <w:p w:rsidR="00A42D54" w:rsidRDefault="00A42D54" w:rsidP="00A42D54">
      <w:pPr>
        <w:suppressAutoHyphens/>
        <w:rPr>
          <w:sz w:val="28"/>
          <w:szCs w:val="28"/>
        </w:rPr>
      </w:pPr>
    </w:p>
    <w:p w:rsidR="00A42D54" w:rsidRDefault="00A42D54" w:rsidP="00A42D54">
      <w:pPr>
        <w:suppressAutoHyphens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rPr>
          <w:sz w:val="28"/>
          <w:szCs w:val="28"/>
        </w:rPr>
      </w:pPr>
    </w:p>
    <w:p w:rsidR="00840D86" w:rsidRDefault="00840D86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463A1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63A17">
        <w:rPr>
          <w:sz w:val="28"/>
          <w:szCs w:val="28"/>
        </w:rPr>
        <w:t xml:space="preserve"> </w:t>
      </w:r>
    </w:p>
    <w:p w:rsidR="00A42D54" w:rsidRDefault="00463A17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63A17" w:rsidRDefault="00463A17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 </w:t>
      </w:r>
      <w:r w:rsidR="00840D86">
        <w:rPr>
          <w:sz w:val="28"/>
          <w:szCs w:val="28"/>
        </w:rPr>
        <w:t xml:space="preserve">  В.С. Валько</w:t>
      </w: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B300E5" w:rsidRDefault="00B300E5"/>
    <w:sectPr w:rsidR="00B300E5" w:rsidSect="00BD7D6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689" w:rsidRDefault="005B6689" w:rsidP="009914BC">
      <w:r>
        <w:separator/>
      </w:r>
    </w:p>
  </w:endnote>
  <w:endnote w:type="continuationSeparator" w:id="1">
    <w:p w:rsidR="005B6689" w:rsidRDefault="005B6689" w:rsidP="0099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4D17FC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260F" w:rsidRDefault="005B668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5B668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689" w:rsidRDefault="005B6689" w:rsidP="009914BC">
      <w:r>
        <w:separator/>
      </w:r>
    </w:p>
  </w:footnote>
  <w:footnote w:type="continuationSeparator" w:id="1">
    <w:p w:rsidR="005B6689" w:rsidRDefault="005B6689" w:rsidP="00991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4D17F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260F" w:rsidRDefault="005B668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4D17FC" w:rsidP="00397F4E">
    <w:pPr>
      <w:pStyle w:val="a5"/>
      <w:framePr w:wrap="around" w:vAnchor="text" w:hAnchor="page" w:x="6161" w:y="-88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14A8">
      <w:rPr>
        <w:rStyle w:val="a4"/>
        <w:noProof/>
      </w:rPr>
      <w:t>17</w:t>
    </w:r>
    <w:r>
      <w:rPr>
        <w:rStyle w:val="a4"/>
      </w:rPr>
      <w:fldChar w:fldCharType="end"/>
    </w:r>
  </w:p>
  <w:p w:rsidR="0044260F" w:rsidRDefault="005B66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D54"/>
    <w:rsid w:val="000214A8"/>
    <w:rsid w:val="00075D13"/>
    <w:rsid w:val="00087033"/>
    <w:rsid w:val="0009338B"/>
    <w:rsid w:val="000B6826"/>
    <w:rsid w:val="000F3BBE"/>
    <w:rsid w:val="00116A35"/>
    <w:rsid w:val="00117473"/>
    <w:rsid w:val="00146B5C"/>
    <w:rsid w:val="001C4A5A"/>
    <w:rsid w:val="00217708"/>
    <w:rsid w:val="0023665D"/>
    <w:rsid w:val="00272CD7"/>
    <w:rsid w:val="002A207C"/>
    <w:rsid w:val="002F2A87"/>
    <w:rsid w:val="00336E1C"/>
    <w:rsid w:val="00337762"/>
    <w:rsid w:val="0036107F"/>
    <w:rsid w:val="00385018"/>
    <w:rsid w:val="003B0A1E"/>
    <w:rsid w:val="003B499E"/>
    <w:rsid w:val="0043387C"/>
    <w:rsid w:val="004454C2"/>
    <w:rsid w:val="00460BEC"/>
    <w:rsid w:val="00463A17"/>
    <w:rsid w:val="004700A4"/>
    <w:rsid w:val="004B520D"/>
    <w:rsid w:val="004D17FC"/>
    <w:rsid w:val="004F4A71"/>
    <w:rsid w:val="00531EA9"/>
    <w:rsid w:val="00582EAC"/>
    <w:rsid w:val="00584E32"/>
    <w:rsid w:val="00594234"/>
    <w:rsid w:val="005A64E5"/>
    <w:rsid w:val="005B65D0"/>
    <w:rsid w:val="005B6689"/>
    <w:rsid w:val="005C65C7"/>
    <w:rsid w:val="005E5ABB"/>
    <w:rsid w:val="00660EC2"/>
    <w:rsid w:val="0066237B"/>
    <w:rsid w:val="006952E4"/>
    <w:rsid w:val="006B4801"/>
    <w:rsid w:val="006D0F2A"/>
    <w:rsid w:val="006D7F0F"/>
    <w:rsid w:val="006E7853"/>
    <w:rsid w:val="00725D41"/>
    <w:rsid w:val="00745C2F"/>
    <w:rsid w:val="0075299A"/>
    <w:rsid w:val="0076625A"/>
    <w:rsid w:val="007857F1"/>
    <w:rsid w:val="007B6B36"/>
    <w:rsid w:val="00806C98"/>
    <w:rsid w:val="008176A4"/>
    <w:rsid w:val="00840D86"/>
    <w:rsid w:val="0085570E"/>
    <w:rsid w:val="00856E09"/>
    <w:rsid w:val="008A0359"/>
    <w:rsid w:val="0090785B"/>
    <w:rsid w:val="009373AD"/>
    <w:rsid w:val="00941E3B"/>
    <w:rsid w:val="00946F10"/>
    <w:rsid w:val="009914BC"/>
    <w:rsid w:val="009A7693"/>
    <w:rsid w:val="009D66A0"/>
    <w:rsid w:val="00A16D31"/>
    <w:rsid w:val="00A262A8"/>
    <w:rsid w:val="00A31882"/>
    <w:rsid w:val="00A35997"/>
    <w:rsid w:val="00A42D54"/>
    <w:rsid w:val="00A7474D"/>
    <w:rsid w:val="00B0193A"/>
    <w:rsid w:val="00B300E5"/>
    <w:rsid w:val="00B521F9"/>
    <w:rsid w:val="00BD7D63"/>
    <w:rsid w:val="00BE3143"/>
    <w:rsid w:val="00C23FBE"/>
    <w:rsid w:val="00C26D24"/>
    <w:rsid w:val="00CA5BDB"/>
    <w:rsid w:val="00CE30A4"/>
    <w:rsid w:val="00D01F3D"/>
    <w:rsid w:val="00D045BA"/>
    <w:rsid w:val="00D22409"/>
    <w:rsid w:val="00D953FD"/>
    <w:rsid w:val="00DA1B30"/>
    <w:rsid w:val="00DB5596"/>
    <w:rsid w:val="00E1506A"/>
    <w:rsid w:val="00E65487"/>
    <w:rsid w:val="00EA4E77"/>
    <w:rsid w:val="00EC6BED"/>
    <w:rsid w:val="00EF7F9F"/>
    <w:rsid w:val="00FF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2D54"/>
  </w:style>
  <w:style w:type="character" w:styleId="a4">
    <w:name w:val="page number"/>
    <w:basedOn w:val="a0"/>
    <w:rsid w:val="00A42D54"/>
  </w:style>
  <w:style w:type="paragraph" w:styleId="a5">
    <w:name w:val="header"/>
    <w:basedOn w:val="a"/>
    <w:link w:val="a6"/>
    <w:rsid w:val="00A42D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4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A42D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4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A42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A42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D5BAA5B1064E12C3E8B1CB6ECCB06937F9BAED5C0593D766B60AF2429BC6572C70A5C16BOBI6J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6314</Words>
  <Characters>35991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IRINA-SIROTA</dc:creator>
  <cp:lastModifiedBy>IRINA-SIROTA</cp:lastModifiedBy>
  <cp:revision>10</cp:revision>
  <cp:lastPrinted>2017-12-26T11:28:00Z</cp:lastPrinted>
  <dcterms:created xsi:type="dcterms:W3CDTF">2017-12-19T14:05:00Z</dcterms:created>
  <dcterms:modified xsi:type="dcterms:W3CDTF">2017-12-26T11:29:00Z</dcterms:modified>
</cp:coreProperties>
</file>